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71"/>
        <w:gridCol w:w="4185"/>
        <w:gridCol w:w="160"/>
        <w:gridCol w:w="1420"/>
        <w:gridCol w:w="300"/>
        <w:gridCol w:w="1627"/>
        <w:gridCol w:w="1653"/>
        <w:gridCol w:w="660"/>
        <w:gridCol w:w="300"/>
        <w:gridCol w:w="700"/>
        <w:gridCol w:w="520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bCs/>
                <w:sz w:val="4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44"/>
              </w:rPr>
              <w:t>标准意见汇总处理表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0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项目名称：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共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78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主编单位：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日编写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6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号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标准条</w:t>
            </w:r>
          </w:p>
          <w:p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款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号</w:t>
            </w:r>
          </w:p>
        </w:tc>
        <w:tc>
          <w:tcPr>
            <w:tcW w:w="41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见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内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容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出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单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位</w:t>
            </w:r>
          </w:p>
        </w:tc>
        <w:tc>
          <w:tcPr>
            <w:tcW w:w="606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处理意见及说明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664" w:type="dxa"/>
          </w:tcPr>
          <w:p>
            <w:pPr>
              <w:jc w:val="center"/>
            </w:pPr>
          </w:p>
        </w:tc>
        <w:tc>
          <w:tcPr>
            <w:tcW w:w="1071" w:type="dxa"/>
          </w:tcPr>
          <w:p/>
        </w:tc>
        <w:tc>
          <w:tcPr>
            <w:tcW w:w="4185" w:type="dxa"/>
          </w:tcPr>
          <w:p/>
        </w:tc>
        <w:tc>
          <w:tcPr>
            <w:tcW w:w="1880" w:type="dxa"/>
            <w:gridSpan w:val="3"/>
          </w:tcPr>
          <w:p/>
        </w:tc>
        <w:tc>
          <w:tcPr>
            <w:tcW w:w="6060" w:type="dxa"/>
            <w:gridSpan w:val="7"/>
          </w:tcPr>
          <w:p/>
        </w:tc>
      </w:tr>
    </w:tbl>
    <w:p/>
    <w:sectPr>
      <w:pgSz w:w="16840" w:h="11907" w:orient="landscape"/>
      <w:pgMar w:top="1361" w:right="1304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85"/>
    <w:rsid w:val="000A03B8"/>
    <w:rsid w:val="00793785"/>
    <w:rsid w:val="00837B02"/>
    <w:rsid w:val="00940577"/>
    <w:rsid w:val="00997D5E"/>
    <w:rsid w:val="00B7522B"/>
    <w:rsid w:val="5B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91;&#24037;\&#24037;&#20855;\&#20891;&#26631;&#30456;&#20851;&#27169;&#26495;\&#24847;&#35265;&#27719;&#24635;&#22788;&#29702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意见汇总处理表</Template>
  <Company>jbzx</Company>
  <Pages>1</Pages>
  <Words>81</Words>
  <Characters>89</Characters>
  <Lines>4</Lines>
  <Paragraphs>4</Paragraphs>
  <TotalTime>0</TotalTime>
  <ScaleCrop>false</ScaleCrop>
  <LinksUpToDate>false</LinksUpToDate>
  <CharactersWithSpaces>166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2015-01-20T02:44:00Z</dcterms:created>
  <dc:creator>lenovo</dc:creator>
  <cp:lastModifiedBy>望断南飞雁</cp:lastModifiedBy>
  <cp:lastPrinted>2003-11-13T07:44:00Z</cp:lastPrinted>
  <dcterms:modified xsi:type="dcterms:W3CDTF">2024-02-08T04:08:57Z</dcterms:modified>
  <dc:title>国家军用标准意见汇总表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E81A10B2A9AF4CBD8ABCDC828697C878_12</vt:lpwstr>
  </property>
</Properties>
</file>